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EF4492" w:rsidRDefault="00EF4492" w:rsidP="00502A7E">
      <w:pPr>
        <w:rPr>
          <w:sz w:val="16"/>
          <w:szCs w:val="16"/>
        </w:rPr>
      </w:pPr>
      <w:r>
        <w:rPr>
          <w:sz w:val="16"/>
          <w:szCs w:val="16"/>
        </w:rPr>
        <w:t>LPA</w:t>
      </w:r>
    </w:p>
    <w:p w:rsidR="00502A7E" w:rsidRPr="00502A7E" w:rsidRDefault="00502A7E" w:rsidP="00502A7E">
      <w:pPr>
        <w:rPr>
          <w:sz w:val="16"/>
          <w:szCs w:val="16"/>
        </w:rPr>
      </w:pPr>
      <w:r w:rsidRPr="00502A7E">
        <w:rPr>
          <w:sz w:val="16"/>
          <w:szCs w:val="16"/>
        </w:rPr>
        <w:t xml:space="preserve">Rev. </w:t>
      </w:r>
      <w:r w:rsidR="00E514C2">
        <w:rPr>
          <w:sz w:val="16"/>
          <w:szCs w:val="16"/>
        </w:rPr>
        <w:t>4/11/2008</w:t>
      </w:r>
    </w:p>
    <w:p w:rsidR="00C6291B" w:rsidRDefault="00C6291B" w:rsidP="006A3AC8">
      <w:pPr>
        <w:rPr>
          <w:b/>
        </w:rPr>
      </w:pPr>
    </w:p>
    <w:p w:rsidR="00B027CA" w:rsidRPr="002B28E7" w:rsidRDefault="00E514C2" w:rsidP="00E514C2">
      <w:pPr>
        <w:jc w:val="center"/>
        <w:rPr>
          <w:b/>
        </w:rPr>
        <w:sectPr w:rsidR="00B027CA" w:rsidRPr="002B28E7" w:rsidSect="00C50FE2">
          <w:pgSz w:w="612pt" w:h="792pt" w:code="1"/>
          <w:pgMar w:top="72pt" w:right="90pt" w:bottom="72pt" w:left="90pt" w:header="36pt" w:footer="36pt" w:gutter="0pt"/>
          <w:paperSrc w:other="257"/>
          <w:cols w:space="36pt"/>
          <w:formProt w:val="0"/>
          <w:docGrid w:linePitch="360"/>
        </w:sectPr>
      </w:pPr>
      <w:r w:rsidRPr="002B28E7">
        <w:rPr>
          <w:b/>
        </w:rPr>
        <w:t>APPROPRIAT</w:t>
      </w:r>
      <w:r w:rsidR="009106CB">
        <w:rPr>
          <w:b/>
        </w:rPr>
        <w:t xml:space="preserve">ION </w:t>
      </w:r>
      <w:r>
        <w:rPr>
          <w:b/>
        </w:rPr>
        <w:t>LETTER</w:t>
      </w:r>
    </w:p>
    <w:p w:rsidR="006A3AC8" w:rsidRDefault="006A3AC8" w:rsidP="006A3AC8">
      <w:pPr>
        <w:rPr>
          <w:b/>
        </w:rPr>
      </w:pPr>
    </w:p>
    <w:p w:rsidR="006A3AC8" w:rsidRPr="00417437" w:rsidRDefault="006A3AC8" w:rsidP="006A3AC8">
      <w:pPr>
        <w:rPr>
          <w:b/>
        </w:rPr>
      </w:pPr>
    </w:p>
    <w:sdt>
      <w:sdtPr>
        <w:id w:val="-1253733232"/>
        <w:placeholder>
          <w:docPart w:val="B23D66849F0E4E80A6D8EF075C5230C8"/>
        </w:placeholder>
        <w:showingPlcHdr/>
        <w:date>
          <w:dateFormat w:val="MMMM d, yyyy"/>
          <w:lid w:val="en-US"/>
          <w:storeMappedDataAs w:val="dateTime"/>
          <w:calendar w:val="gregorian"/>
        </w:date>
      </w:sdtPr>
      <w:sdtEndPr/>
      <w:sdtContent>
        <w:p w:rsidR="006A3AC8" w:rsidRPr="00417437" w:rsidRDefault="004F5FB8" w:rsidP="006A3AC8">
          <w:r w:rsidRPr="00417437">
            <w:rPr>
              <w:rStyle w:val="PlaceholderText"/>
            </w:rPr>
            <w:t>Click or tap to enter a date.</w:t>
          </w:r>
        </w:p>
      </w:sdtContent>
    </w:sdt>
    <w:p w:rsidR="006A3AC8" w:rsidRPr="000A1076" w:rsidRDefault="006A3AC8" w:rsidP="006A3AC8"/>
    <w:p w:rsidR="006A3AC8" w:rsidRPr="000A1076" w:rsidRDefault="006A3AC8" w:rsidP="006A3AC8"/>
    <w:p w:rsidR="006A3AC8" w:rsidRPr="000A1076" w:rsidRDefault="004F5FB8" w:rsidP="000A1076">
      <w:pPr>
        <w:pStyle w:val="InsideAddressName"/>
      </w:pPr>
      <w:r>
        <w:fldChar w:fldCharType="begin">
          <w:ffData>
            <w:name w:val="OWNER"/>
            <w:enabled/>
            <w:calcOnExit/>
            <w:textInput>
              <w:default w:val="Name"/>
            </w:textInput>
          </w:ffData>
        </w:fldChar>
      </w:r>
      <w:bookmarkStart w:id="0" w:name="OWNER"/>
      <w:r>
        <w:instrText xml:space="preserve"> FORMTEXT </w:instrText>
      </w:r>
      <w:r>
        <w:fldChar w:fldCharType="separate"/>
      </w:r>
      <w:r>
        <w:rPr>
          <w:noProof/>
        </w:rPr>
        <w:t>Name</w:t>
      </w:r>
      <w:r>
        <w:fldChar w:fldCharType="end"/>
      </w:r>
      <w:bookmarkEnd w:id="0"/>
    </w:p>
    <w:p w:rsidR="006A3AC8" w:rsidRPr="000A1076" w:rsidRDefault="004F5FB8" w:rsidP="000A1076">
      <w:pPr>
        <w:pStyle w:val="InsideAddress"/>
      </w:pPr>
      <w:r>
        <w:fldChar w:fldCharType="begin">
          <w:ffData>
            <w:name w:val="MailingAddress"/>
            <w:enabled/>
            <w:calcOnExit w:val="0"/>
            <w:textInput>
              <w:default w:val="Address"/>
            </w:textInput>
          </w:ffData>
        </w:fldChar>
      </w:r>
      <w:bookmarkStart w:id="1" w:name="MailingAddress"/>
      <w:r>
        <w:instrText xml:space="preserve"> FORMTEXT </w:instrText>
      </w:r>
      <w:r>
        <w:fldChar w:fldCharType="separate"/>
      </w:r>
      <w:r>
        <w:rPr>
          <w:noProof/>
        </w:rPr>
        <w:t>Address</w:t>
      </w:r>
      <w:r>
        <w:fldChar w:fldCharType="end"/>
      </w:r>
      <w:bookmarkEnd w:id="1"/>
    </w:p>
    <w:p w:rsidR="006A3AC8" w:rsidRPr="000A1076" w:rsidRDefault="004F5FB8" w:rsidP="000A1076">
      <w:pPr>
        <w:pStyle w:val="InsideAddress"/>
      </w:pPr>
      <w:r>
        <w:fldChar w:fldCharType="begin">
          <w:ffData>
            <w:name w:val="CityStateZip"/>
            <w:enabled/>
            <w:calcOnExit w:val="0"/>
            <w:textInput>
              <w:default w:val="City/State/Zip"/>
            </w:textInput>
          </w:ffData>
        </w:fldChar>
      </w:r>
      <w:bookmarkStart w:id="2" w:name="CityStateZip"/>
      <w:r>
        <w:instrText xml:space="preserve"> FORMTEXT </w:instrText>
      </w:r>
      <w:r>
        <w:fldChar w:fldCharType="separate"/>
      </w:r>
      <w:r>
        <w:rPr>
          <w:noProof/>
        </w:rPr>
        <w:t>City/State/Zip</w:t>
      </w:r>
      <w:r>
        <w:fldChar w:fldCharType="end"/>
      </w:r>
      <w:bookmarkEnd w:id="2"/>
    </w:p>
    <w:p w:rsidR="000A1076" w:rsidRDefault="000A1076" w:rsidP="000A1076">
      <w:pPr>
        <w:pStyle w:val="InsideAddress"/>
      </w:pPr>
    </w:p>
    <w:p w:rsidR="00A342AB" w:rsidRDefault="00A342AB" w:rsidP="001546D6">
      <w:pPr>
        <w:pStyle w:val="ReferenceLine"/>
        <w:spacing w:after="0pt"/>
      </w:pPr>
      <w:r>
        <w:t>RE:</w:t>
      </w:r>
      <w:r>
        <w:tab/>
      </w:r>
      <w:r w:rsidR="004F5FB8">
        <w:fldChar w:fldCharType="begin">
          <w:ffData>
            <w:name w:val="CRS"/>
            <w:enabled/>
            <w:calcOnExit w:val="0"/>
            <w:textInput>
              <w:default w:val="Project C/R/S"/>
            </w:textInput>
          </w:ffData>
        </w:fldChar>
      </w:r>
      <w:bookmarkStart w:id="3" w:name="CRS"/>
      <w:r w:rsidR="004F5FB8">
        <w:instrText xml:space="preserve"> FORMTEXT </w:instrText>
      </w:r>
      <w:r w:rsidR="004F5FB8">
        <w:fldChar w:fldCharType="separate"/>
      </w:r>
      <w:r w:rsidR="004F5FB8">
        <w:rPr>
          <w:noProof/>
        </w:rPr>
        <w:t>Project C/R/S</w:t>
      </w:r>
      <w:r w:rsidR="004F5FB8">
        <w:fldChar w:fldCharType="end"/>
      </w:r>
      <w:bookmarkEnd w:id="3"/>
    </w:p>
    <w:p w:rsidR="00C50FE2" w:rsidRDefault="000A1076" w:rsidP="001546D6">
      <w:pPr>
        <w:pStyle w:val="ReferenceLine"/>
        <w:spacing w:after="0pt"/>
      </w:pPr>
      <w:r>
        <w:tab/>
      </w:r>
      <w:r w:rsidR="00370050">
        <w:fldChar w:fldCharType="begin">
          <w:ffData>
            <w:name w:val="PARCEL"/>
            <w:enabled/>
            <w:calcOnExit w:val="0"/>
            <w:textInput>
              <w:default w:val="Parcel#"/>
            </w:textInput>
          </w:ffData>
        </w:fldChar>
      </w:r>
      <w:bookmarkStart w:id="4" w:name="PARCEL"/>
      <w:r w:rsidR="00370050">
        <w:instrText xml:space="preserve"> FORMTEXT </w:instrText>
      </w:r>
      <w:r w:rsidR="00370050">
        <w:fldChar w:fldCharType="separate"/>
      </w:r>
      <w:r w:rsidR="00370050">
        <w:rPr>
          <w:noProof/>
        </w:rPr>
        <w:t>Parcel#</w:t>
      </w:r>
      <w:r w:rsidR="00370050">
        <w:fldChar w:fldCharType="end"/>
      </w:r>
      <w:bookmarkEnd w:id="4"/>
      <w:r w:rsidR="004F5FB8">
        <w:t>-</w:t>
      </w:r>
      <w:r w:rsidR="004F5FB8">
        <w:fldChar w:fldCharType="begin">
          <w:ffData>
            <w:name w:val="SUFFIX"/>
            <w:enabled/>
            <w:calcOnExit w:val="0"/>
            <w:textInput>
              <w:default w:val="Suffix(s)"/>
            </w:textInput>
          </w:ffData>
        </w:fldChar>
      </w:r>
      <w:bookmarkStart w:id="5" w:name="SUFFIX"/>
      <w:r w:rsidR="004F5FB8">
        <w:instrText xml:space="preserve"> FORMTEXT </w:instrText>
      </w:r>
      <w:r w:rsidR="004F5FB8">
        <w:fldChar w:fldCharType="separate"/>
      </w:r>
      <w:r w:rsidR="004F5FB8">
        <w:rPr>
          <w:noProof/>
        </w:rPr>
        <w:t>Suffix(s)</w:t>
      </w:r>
      <w:r w:rsidR="004F5FB8">
        <w:fldChar w:fldCharType="end"/>
      </w:r>
      <w:bookmarkEnd w:id="5"/>
    </w:p>
    <w:p w:rsidR="000A1076" w:rsidRDefault="00DC7158" w:rsidP="001546D6">
      <w:pPr>
        <w:pStyle w:val="ReferenceLine"/>
        <w:spacing w:after="0pt"/>
        <w:ind w:firstLine="36pt"/>
      </w:pPr>
      <w:r>
        <w:fldChar w:fldCharType="begin">
          <w:ffData>
            <w:name w:val="PropertyAddress"/>
            <w:enabled/>
            <w:calcOnExit w:val="0"/>
            <w:textInput>
              <w:default w:val="Location of property acquired"/>
            </w:textInput>
          </w:ffData>
        </w:fldChar>
      </w:r>
      <w:bookmarkStart w:id="6" w:name="PropertyAddress"/>
      <w:r>
        <w:instrText xml:space="preserve"> FORMTEXT </w:instrText>
      </w:r>
      <w:r>
        <w:fldChar w:fldCharType="separate"/>
      </w:r>
      <w:r>
        <w:rPr>
          <w:noProof/>
        </w:rPr>
        <w:t>Location of property acquired</w:t>
      </w:r>
      <w:r>
        <w:fldChar w:fldCharType="end"/>
      </w:r>
      <w:bookmarkEnd w:id="6"/>
    </w:p>
    <w:p w:rsidR="000A1076" w:rsidRDefault="000A1076" w:rsidP="001546D6">
      <w:pPr>
        <w:pStyle w:val="BodyText"/>
      </w:pPr>
    </w:p>
    <w:p w:rsidR="000A1076" w:rsidRPr="000A1076" w:rsidRDefault="007F2FFE" w:rsidP="000A1076">
      <w:pPr>
        <w:pStyle w:val="Salutation"/>
      </w:pPr>
      <w:r>
        <w:t xml:space="preserve">Dear </w:t>
      </w:r>
      <w:r w:rsidR="0097724B">
        <w:rPr>
          <w:noProof/>
        </w:rPr>
        <w:fldChar w:fldCharType="begin"/>
      </w:r>
      <w:r w:rsidR="0097724B">
        <w:rPr>
          <w:noProof/>
        </w:rPr>
        <w:instrText xml:space="preserve"> REF  OWNER </w:instrText>
      </w:r>
      <w:r w:rsidR="0097724B">
        <w:rPr>
          <w:noProof/>
        </w:rPr>
        <w:fldChar w:fldCharType="separate"/>
      </w:r>
      <w:r w:rsidR="004F5FB8">
        <w:rPr>
          <w:noProof/>
        </w:rPr>
        <w:t>Name</w:t>
      </w:r>
      <w:r w:rsidR="0097724B">
        <w:rPr>
          <w:noProof/>
        </w:rPr>
        <w:fldChar w:fldCharType="end"/>
      </w:r>
      <w:r w:rsidR="004F5FB8">
        <w:t>:</w:t>
      </w:r>
    </w:p>
    <w:p w:rsidR="000A1076" w:rsidRDefault="000A1076" w:rsidP="000A1076">
      <w:pPr>
        <w:ind w:firstLine="36pt"/>
      </w:pPr>
    </w:p>
    <w:p w:rsidR="000A1076" w:rsidRDefault="000A1076" w:rsidP="00A2641F">
      <w:r>
        <w:t xml:space="preserve">It is the </w:t>
      </w:r>
      <w:r w:rsidR="00502A7E">
        <w:t>sincere</w:t>
      </w:r>
      <w:r>
        <w:t xml:space="preserve"> desire of the </w:t>
      </w:r>
      <w:r w:rsidR="004F5FB8">
        <w:fldChar w:fldCharType="begin">
          <w:ffData>
            <w:name w:val="LPA"/>
            <w:enabled/>
            <w:calcOnExit/>
            <w:textInput>
              <w:default w:val="[Insert Name of LPA]"/>
            </w:textInput>
          </w:ffData>
        </w:fldChar>
      </w:r>
      <w:bookmarkStart w:id="7" w:name="LPA"/>
      <w:r w:rsidR="004F5FB8">
        <w:instrText xml:space="preserve"> FORMTEXT </w:instrText>
      </w:r>
      <w:r w:rsidR="004F5FB8">
        <w:fldChar w:fldCharType="separate"/>
      </w:r>
      <w:r w:rsidR="004F5FB8">
        <w:rPr>
          <w:noProof/>
        </w:rPr>
        <w:t>[Insert Name of LPA]</w:t>
      </w:r>
      <w:r w:rsidR="004F5FB8">
        <w:fldChar w:fldCharType="end"/>
      </w:r>
      <w:bookmarkEnd w:id="7"/>
      <w:r>
        <w:t xml:space="preserve"> to arrive at a mutually satisfactory settlement with every property owner when rights of way</w:t>
      </w:r>
      <w:r w:rsidR="00502A7E">
        <w:t xml:space="preserve"> need</w:t>
      </w:r>
      <w:r>
        <w:t xml:space="preserve"> to be acquired. </w:t>
      </w:r>
      <w:r w:rsidR="007F2FFE">
        <w:t xml:space="preserve"> </w:t>
      </w:r>
      <w:r>
        <w:t xml:space="preserve">At times this goal is difficult to </w:t>
      </w:r>
      <w:r w:rsidR="00855094">
        <w:t>attain,</w:t>
      </w:r>
      <w:r>
        <w:t xml:space="preserve"> and we must turn to the courts for a jury determination of just compensation due the property owner. </w:t>
      </w:r>
      <w:r w:rsidR="007F2FFE">
        <w:t xml:space="preserve"> </w:t>
      </w:r>
      <w:r>
        <w:t xml:space="preserve">This action assures that the owner’s rights will be fully </w:t>
      </w:r>
      <w:r w:rsidR="00855094">
        <w:t>protected,</w:t>
      </w:r>
      <w:r>
        <w:t xml:space="preserve"> and it will also permit the construction of the highway</w:t>
      </w:r>
      <w:r w:rsidR="00A2641F">
        <w:t xml:space="preserve"> to proceed for the benefit of all.</w:t>
      </w:r>
    </w:p>
    <w:p w:rsidR="00A2641F" w:rsidRDefault="00A2641F" w:rsidP="00A2641F"/>
    <w:p w:rsidR="00A2641F" w:rsidRDefault="00A2641F" w:rsidP="00A2641F">
      <w:r>
        <w:t xml:space="preserve">Our offer to you in the amount of $ </w:t>
      </w:r>
      <w:r w:rsidR="00DC7158">
        <w:fldChar w:fldCharType="begin">
          <w:ffData>
            <w:name w:val="FMVE"/>
            <w:enabled/>
            <w:calcOnExit w:val="0"/>
            <w:textInput>
              <w:default w:val="(Insert FMVE Amount)"/>
            </w:textInput>
          </w:ffData>
        </w:fldChar>
      </w:r>
      <w:bookmarkStart w:id="8" w:name="FMVE"/>
      <w:r w:rsidR="00DC7158">
        <w:instrText xml:space="preserve"> FORMTEXT </w:instrText>
      </w:r>
      <w:r w:rsidR="00DC7158">
        <w:fldChar w:fldCharType="separate"/>
      </w:r>
      <w:r w:rsidR="00DC7158">
        <w:rPr>
          <w:noProof/>
        </w:rPr>
        <w:t>(Insert FMVE Amount)</w:t>
      </w:r>
      <w:r w:rsidR="00DC7158">
        <w:fldChar w:fldCharType="end"/>
      </w:r>
      <w:bookmarkEnd w:id="8"/>
      <w:r>
        <w:t xml:space="preserve"> represents the </w:t>
      </w:r>
      <w:r w:rsidR="0097724B">
        <w:rPr>
          <w:noProof/>
        </w:rPr>
        <w:fldChar w:fldCharType="begin"/>
      </w:r>
      <w:r w:rsidR="0097724B">
        <w:rPr>
          <w:noProof/>
        </w:rPr>
        <w:instrText xml:space="preserve"> REF  LPA </w:instrText>
      </w:r>
      <w:r w:rsidR="0097724B">
        <w:rPr>
          <w:noProof/>
        </w:rPr>
        <w:fldChar w:fldCharType="separate"/>
      </w:r>
      <w:r w:rsidR="0068221E">
        <w:rPr>
          <w:noProof/>
        </w:rPr>
        <w:t>[Insert Name of LPA]</w:t>
      </w:r>
      <w:r w:rsidR="0097724B">
        <w:rPr>
          <w:noProof/>
        </w:rPr>
        <w:fldChar w:fldCharType="end"/>
      </w:r>
      <w:r>
        <w:t xml:space="preserve"> best estimate of the value of the property needed for the highway improvement and includes damages, if any</w:t>
      </w:r>
      <w:r w:rsidR="00C50FE2">
        <w:t>,</w:t>
      </w:r>
      <w:r>
        <w:t xml:space="preserve"> to your remaining property. </w:t>
      </w:r>
      <w:r w:rsidR="007F2FFE">
        <w:t xml:space="preserve"> </w:t>
      </w:r>
      <w:r>
        <w:t>This amount is based upon a valuation made of your property in accordance with standard procedures establish</w:t>
      </w:r>
      <w:r w:rsidR="00502A7E">
        <w:t>ed</w:t>
      </w:r>
      <w:r w:rsidR="00C50FE2">
        <w:t>,</w:t>
      </w:r>
      <w:r>
        <w:t xml:space="preserve"> by the State of </w:t>
      </w:r>
      <w:smartTag w:uri="urn:schemas-microsoft-com:office:smarttags" w:element="State">
        <w:smartTag w:uri="urn:schemas-microsoft-com:office:smarttags" w:element="place">
          <w:r>
            <w:t>Ohio</w:t>
          </w:r>
        </w:smartTag>
      </w:smartTag>
      <w:r>
        <w:t xml:space="preserve"> and the Federal government.</w:t>
      </w:r>
    </w:p>
    <w:p w:rsidR="00A2641F" w:rsidRDefault="00A2641F" w:rsidP="00A2641F"/>
    <w:p w:rsidR="00C61147" w:rsidRDefault="00A2641F" w:rsidP="00A2641F">
      <w:r>
        <w:t>This letter notifies you that if the offer of compensation is not acceptable to you</w:t>
      </w:r>
      <w:r w:rsidR="00F5171B">
        <w:t>,</w:t>
      </w:r>
      <w:r>
        <w:t xml:space="preserve"> that it will be necessary for the </w:t>
      </w:r>
      <w:r w:rsidR="0097724B">
        <w:rPr>
          <w:noProof/>
        </w:rPr>
        <w:fldChar w:fldCharType="begin"/>
      </w:r>
      <w:r w:rsidR="0097724B">
        <w:rPr>
          <w:noProof/>
        </w:rPr>
        <w:instrText xml:space="preserve"> REF  LPA </w:instrText>
      </w:r>
      <w:r w:rsidR="0097724B">
        <w:rPr>
          <w:noProof/>
        </w:rPr>
        <w:fldChar w:fldCharType="separate"/>
      </w:r>
      <w:r w:rsidR="0068221E">
        <w:rPr>
          <w:noProof/>
        </w:rPr>
        <w:t>[Insert Name of LPA]</w:t>
      </w:r>
      <w:r w:rsidR="0097724B">
        <w:rPr>
          <w:noProof/>
        </w:rPr>
        <w:fldChar w:fldCharType="end"/>
      </w:r>
      <w:r>
        <w:t xml:space="preserve"> to initiate appropriation proceedings.</w:t>
      </w:r>
      <w:r w:rsidR="007F2FFE">
        <w:t xml:space="preserve"> </w:t>
      </w:r>
      <w:r>
        <w:t xml:space="preserve"> As soon </w:t>
      </w:r>
      <w:r w:rsidR="00C61147">
        <w:t xml:space="preserve">as the required papers can be prepared, a case will be filed in the courts. </w:t>
      </w:r>
      <w:r w:rsidR="007F2FFE">
        <w:t xml:space="preserve"> </w:t>
      </w:r>
      <w:r w:rsidR="00C61147">
        <w:t xml:space="preserve">Upon the filing of an appropriation case, the law provides that the </w:t>
      </w:r>
      <w:bookmarkStart w:id="9" w:name="Text10"/>
      <w:r w:rsidR="00EF4492">
        <w:fldChar w:fldCharType="begin">
          <w:ffData>
            <w:name w:val="Text10"/>
            <w:enabled/>
            <w:calcOnExit w:val="0"/>
            <w:textInput>
              <w:default w:val="[Insert title of person heading LPA]"/>
            </w:textInput>
          </w:ffData>
        </w:fldChar>
      </w:r>
      <w:r w:rsidR="00EF4492">
        <w:instrText xml:space="preserve"> FORMTEXT </w:instrText>
      </w:r>
      <w:r w:rsidR="00EF4492">
        <w:fldChar w:fldCharType="separate"/>
      </w:r>
      <w:r w:rsidR="00EF4492">
        <w:rPr>
          <w:noProof/>
        </w:rPr>
        <w:t>[Insert title of person heading LPA]</w:t>
      </w:r>
      <w:r w:rsidR="00EF4492">
        <w:fldChar w:fldCharType="end"/>
      </w:r>
      <w:bookmarkEnd w:id="9"/>
      <w:r w:rsidR="00C61147">
        <w:t xml:space="preserve"> shall deposit with the court the amount he deems to be the value of the property in question, and thereupon the </w:t>
      </w:r>
      <w:r w:rsidR="0097724B">
        <w:rPr>
          <w:noProof/>
        </w:rPr>
        <w:fldChar w:fldCharType="begin"/>
      </w:r>
      <w:r w:rsidR="0097724B">
        <w:rPr>
          <w:noProof/>
        </w:rPr>
        <w:instrText xml:space="preserve"> REF  LPA </w:instrText>
      </w:r>
      <w:r w:rsidR="0097724B">
        <w:rPr>
          <w:noProof/>
        </w:rPr>
        <w:fldChar w:fldCharType="separate"/>
      </w:r>
      <w:r w:rsidR="0068221E">
        <w:rPr>
          <w:noProof/>
        </w:rPr>
        <w:t>[Insert Name of LPA]</w:t>
      </w:r>
      <w:r w:rsidR="0097724B">
        <w:rPr>
          <w:noProof/>
        </w:rPr>
        <w:fldChar w:fldCharType="end"/>
      </w:r>
      <w:r w:rsidR="00C61147">
        <w:t xml:space="preserve"> gains the right to enter upon the land.</w:t>
      </w:r>
      <w:r w:rsidR="007F2FFE">
        <w:t xml:space="preserve"> </w:t>
      </w:r>
      <w:r w:rsidR="00C61147">
        <w:t xml:space="preserve"> Meanwhile, should you decide to accept the </w:t>
      </w:r>
      <w:r w:rsidR="00EF4492">
        <w:t>LPA</w:t>
      </w:r>
      <w:r w:rsidR="00C61147">
        <w:t>’s offer, our negotiating agent will be happy to meet with you at your request.</w:t>
      </w:r>
    </w:p>
    <w:p w:rsidR="00C61147" w:rsidRDefault="00C61147" w:rsidP="00A2641F"/>
    <w:p w:rsidR="000030FC" w:rsidRDefault="00C61147" w:rsidP="00A2641F">
      <w:r>
        <w:t xml:space="preserve">If there are buildings on the land being </w:t>
      </w:r>
      <w:r w:rsidR="00CC4EEA">
        <w:t>acquired</w:t>
      </w:r>
      <w:r>
        <w:t xml:space="preserve">, the </w:t>
      </w:r>
      <w:r w:rsidR="00EF4492">
        <w:t>LPA</w:t>
      </w:r>
      <w:r>
        <w:t xml:space="preserve"> will allow the owner (60) days to vacate and turn over possession after service of the notice to appro</w:t>
      </w:r>
      <w:r w:rsidR="000030FC">
        <w:t xml:space="preserve">priate, as </w:t>
      </w:r>
      <w:r w:rsidR="00F5171B">
        <w:t xml:space="preserve">provided </w:t>
      </w:r>
      <w:r w:rsidR="000030FC">
        <w:t>in the law.</w:t>
      </w:r>
      <w:r w:rsidR="007F2FFE">
        <w:t xml:space="preserve"> </w:t>
      </w:r>
      <w:r w:rsidR="000030FC">
        <w:t xml:space="preserve"> The owner may agree to accept the deposited money as full payment and the case will be closed.</w:t>
      </w:r>
    </w:p>
    <w:p w:rsidR="000030FC" w:rsidRDefault="000030FC" w:rsidP="00A2641F"/>
    <w:p w:rsidR="002C0CF3" w:rsidRDefault="000030FC" w:rsidP="00A2641F">
      <w:r>
        <w:lastRenderedPageBreak/>
        <w:t xml:space="preserve">If the owner is not satisfied with the amount of the deposit he must file an answer or appeal with the court in the manner and within the time specified on the summons which is served upon him by the court, requesting the amount due him to be determined according to law. </w:t>
      </w:r>
      <w:r w:rsidR="007F2FFE">
        <w:t xml:space="preserve"> </w:t>
      </w:r>
      <w:r>
        <w:t xml:space="preserve">He may also apply to the court to withdraw the deposited money, and the court </w:t>
      </w:r>
      <w:r w:rsidR="00CC4F80">
        <w:t xml:space="preserve">shall permit such </w:t>
      </w:r>
      <w:r>
        <w:t>withdraw</w:t>
      </w:r>
      <w:r w:rsidR="00502A7E">
        <w:t>al</w:t>
      </w:r>
      <w:r>
        <w:t xml:space="preserve"> subject to the rights of</w:t>
      </w:r>
      <w:r w:rsidR="00F650D8">
        <w:t xml:space="preserve"> other parties </w:t>
      </w:r>
      <w:r w:rsidR="00502A7E">
        <w:t xml:space="preserve">of </w:t>
      </w:r>
      <w:r w:rsidR="00F650D8">
        <w:t>i</w:t>
      </w:r>
      <w:r>
        <w:t>nterest</w:t>
      </w:r>
      <w:r w:rsidR="00F650D8">
        <w:t xml:space="preserve">. </w:t>
      </w:r>
      <w:r w:rsidR="007F2FFE">
        <w:t xml:space="preserve"> </w:t>
      </w:r>
      <w:r w:rsidR="00F650D8">
        <w:t>Such withdrawal shall in no way interfere with the owner’s right to have a jury determine the amount paid.</w:t>
      </w:r>
      <w:r w:rsidR="007F2FFE">
        <w:t xml:space="preserve"> </w:t>
      </w:r>
      <w:r w:rsidR="00F650D8">
        <w:t xml:space="preserve"> Interest does not accrue on any money deposited under this procedure. </w:t>
      </w:r>
      <w:r w:rsidR="007F2FFE">
        <w:t xml:space="preserve"> </w:t>
      </w:r>
      <w:r w:rsidR="00F650D8">
        <w:t>If the money withdrawn from</w:t>
      </w:r>
      <w:r w:rsidR="002C0CF3">
        <w:t xml:space="preserve"> the court should exceed the final award, the owner will be required </w:t>
      </w:r>
      <w:r w:rsidR="00502A7E">
        <w:t xml:space="preserve">to return the </w:t>
      </w:r>
      <w:r w:rsidR="002C0CF3">
        <w:t>excess payment.</w:t>
      </w:r>
    </w:p>
    <w:p w:rsidR="002C0CF3" w:rsidRDefault="002C0CF3" w:rsidP="00A2641F"/>
    <w:p w:rsidR="002C0CF3" w:rsidRDefault="002C0CF3" w:rsidP="00A2641F">
      <w:r>
        <w:t>It is desired to emphasize that this is not an arbitrary action, but one designed to pro</w:t>
      </w:r>
      <w:r w:rsidR="00CC4F80">
        <w:t>t</w:t>
      </w:r>
      <w:r>
        <w:t>ect your legal right as a property owner to have the value of the property independently determined by a jury, should you so desire.</w:t>
      </w:r>
    </w:p>
    <w:p w:rsidR="002C0CF3" w:rsidRDefault="002C0CF3" w:rsidP="00A2641F"/>
    <w:p w:rsidR="002C0CF3" w:rsidRDefault="002C0CF3" w:rsidP="00A2641F">
      <w:r>
        <w:t>If you have questions, please contact me.</w:t>
      </w:r>
    </w:p>
    <w:p w:rsidR="002C0CF3" w:rsidRDefault="002C0CF3" w:rsidP="00A2641F"/>
    <w:p w:rsidR="002C0CF3" w:rsidRDefault="002C0CF3" w:rsidP="00A2641F">
      <w:r>
        <w:t>Respectfully,</w:t>
      </w:r>
    </w:p>
    <w:p w:rsidR="002C0CF3" w:rsidRDefault="002C0CF3" w:rsidP="00A2641F"/>
    <w:p w:rsidR="00810691" w:rsidRDefault="00810691" w:rsidP="00A2641F"/>
    <w:p w:rsidR="00810691" w:rsidRDefault="00810691" w:rsidP="00A2641F"/>
    <w:p w:rsidR="007F2FFE" w:rsidRDefault="007F2FFE" w:rsidP="00A2641F">
      <w:pPr>
        <w:sectPr w:rsidR="007F2FFE" w:rsidSect="00C6291B">
          <w:type w:val="continuous"/>
          <w:pgSz w:w="612pt" w:h="792pt" w:code="1"/>
          <w:pgMar w:top="72pt" w:right="90pt" w:bottom="72pt" w:left="90pt" w:header="36pt" w:footer="36pt" w:gutter="0pt"/>
          <w:paperSrc w:other="257"/>
          <w:cols w:space="36pt"/>
          <w:docGrid w:linePitch="360"/>
        </w:sectPr>
      </w:pPr>
    </w:p>
    <w:p w:rsidR="002C0CF3" w:rsidRDefault="002C0CF3" w:rsidP="00A2641F">
      <w:r>
        <w:t xml:space="preserve">Signature of the </w:t>
      </w:r>
      <w:r w:rsidR="00EF4492">
        <w:t>LPA Official</w:t>
      </w:r>
    </w:p>
    <w:p w:rsidR="002C0CF3" w:rsidRDefault="002C0CF3" w:rsidP="00A2641F"/>
    <w:p w:rsidR="00810691" w:rsidRDefault="00810691" w:rsidP="00A2641F">
      <w:r>
        <w:t xml:space="preserve">[Insert Printed name of the </w:t>
      </w:r>
      <w:r w:rsidR="00EF4492">
        <w:t>LPA Official</w:t>
      </w:r>
      <w:r>
        <w:t>]</w:t>
      </w:r>
    </w:p>
    <w:p w:rsidR="00810691" w:rsidRDefault="00810691" w:rsidP="00A2641F">
      <w:r>
        <w:t xml:space="preserve">[Insert name of </w:t>
      </w:r>
      <w:r w:rsidR="00EF4492">
        <w:t>LPA</w:t>
      </w:r>
      <w:r>
        <w:t>]</w:t>
      </w:r>
    </w:p>
    <w:p w:rsidR="00810691" w:rsidRDefault="00810691" w:rsidP="00A2641F">
      <w:r>
        <w:t xml:space="preserve">[Insert address of </w:t>
      </w:r>
      <w:r w:rsidR="00EF4492">
        <w:t>LPA</w:t>
      </w:r>
      <w:r>
        <w:t>]</w:t>
      </w:r>
    </w:p>
    <w:p w:rsidR="00810691" w:rsidRDefault="00810691" w:rsidP="00A2641F">
      <w:r>
        <w:t xml:space="preserve">Insert telephone number of </w:t>
      </w:r>
      <w:r w:rsidR="00EF4492">
        <w:t>LPA</w:t>
      </w:r>
      <w:r>
        <w:t>]</w:t>
      </w:r>
    </w:p>
    <w:sectPr w:rsidR="00810691" w:rsidSect="00C6291B">
      <w:type w:val="continuous"/>
      <w:pgSz w:w="612pt" w:h="792pt" w:code="1"/>
      <w:pgMar w:top="72pt" w:right="90pt" w:bottom="72pt" w:left="90pt" w:header="36pt" w:footer="36pt" w:gutter="0pt"/>
      <w:paperSrc w:other="257"/>
      <w:cols w:space="36pt"/>
      <w:formProt w:val="0"/>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defaultTabStop w:val="36pt"/>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C8"/>
    <w:rsid w:val="000030FC"/>
    <w:rsid w:val="000A1076"/>
    <w:rsid w:val="001546D6"/>
    <w:rsid w:val="0018199F"/>
    <w:rsid w:val="002B28E7"/>
    <w:rsid w:val="002C0CF3"/>
    <w:rsid w:val="00370050"/>
    <w:rsid w:val="00417437"/>
    <w:rsid w:val="004F5FB8"/>
    <w:rsid w:val="00502A7E"/>
    <w:rsid w:val="005B18BA"/>
    <w:rsid w:val="0068221E"/>
    <w:rsid w:val="006A3AC8"/>
    <w:rsid w:val="006D6DCF"/>
    <w:rsid w:val="00786BD7"/>
    <w:rsid w:val="007F2FFE"/>
    <w:rsid w:val="00810691"/>
    <w:rsid w:val="00855094"/>
    <w:rsid w:val="009106CB"/>
    <w:rsid w:val="00A2641F"/>
    <w:rsid w:val="00A342AB"/>
    <w:rsid w:val="00B027CA"/>
    <w:rsid w:val="00BF7706"/>
    <w:rsid w:val="00C50FE2"/>
    <w:rsid w:val="00C61147"/>
    <w:rsid w:val="00C6291B"/>
    <w:rsid w:val="00CC4EEA"/>
    <w:rsid w:val="00CC4F80"/>
    <w:rsid w:val="00D54AEA"/>
    <w:rsid w:val="00DC7158"/>
    <w:rsid w:val="00E514C2"/>
    <w:rsid w:val="00EF4492"/>
    <w:rsid w:val="00F5171B"/>
    <w:rsid w:val="00F6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decimalSymbol w:val="."/>
  <w:listSeparator w:val=","/>
  <w15:chartTrackingRefBased/>
  <w15:docId w15:val="{70F46A3E-33A1-44F5-9FF0-1172D8D66B4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InsideAddressName">
    <w:name w:val="Inside Address Name"/>
    <w:basedOn w:val="Normal"/>
    <w:rsid w:val="000A1076"/>
  </w:style>
  <w:style w:type="paragraph" w:customStyle="1" w:styleId="InsideAddress">
    <w:name w:val="Inside Address"/>
    <w:basedOn w:val="Normal"/>
    <w:rsid w:val="000A1076"/>
  </w:style>
  <w:style w:type="paragraph" w:styleId="BodyText">
    <w:name w:val="Body Text"/>
    <w:basedOn w:val="Normal"/>
    <w:rsid w:val="000A1076"/>
    <w:pPr>
      <w:spacing w:after="6pt"/>
    </w:pPr>
  </w:style>
  <w:style w:type="paragraph" w:customStyle="1" w:styleId="ReferenceLine">
    <w:name w:val="Reference Line"/>
    <w:basedOn w:val="BodyText"/>
    <w:rsid w:val="000A1076"/>
  </w:style>
  <w:style w:type="paragraph" w:styleId="Salutation">
    <w:name w:val="Salutation"/>
    <w:basedOn w:val="Normal"/>
    <w:next w:val="Normal"/>
    <w:rsid w:val="000A1076"/>
  </w:style>
  <w:style w:type="paragraph" w:styleId="Date">
    <w:name w:val="Date"/>
    <w:basedOn w:val="Normal"/>
    <w:next w:val="Normal"/>
    <w:rsid w:val="000A1076"/>
  </w:style>
  <w:style w:type="paragraph" w:styleId="Closing">
    <w:name w:val="Closing"/>
    <w:basedOn w:val="Normal"/>
    <w:rsid w:val="000A1076"/>
  </w:style>
  <w:style w:type="paragraph" w:styleId="Signature">
    <w:name w:val="Signature"/>
    <w:basedOn w:val="Normal"/>
    <w:rsid w:val="000A1076"/>
  </w:style>
  <w:style w:type="character" w:styleId="PlaceholderText">
    <w:name w:val="Placeholder Text"/>
    <w:basedOn w:val="DefaultParagraphFont"/>
    <w:uiPriority w:val="99"/>
    <w:semiHidden/>
    <w:rsid w:val="004F5FB8"/>
    <w:rPr>
      <w:color w:val="80808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customXml" Target="../customXml/item3.xml"/><Relationship Id="rId7" Type="http://purl.oclc.org/ooxml/officeDocument/relationships/webSettings" Target="webSettings.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ettings" Target="settings.xml"/><Relationship Id="rId5" Type="http://purl.oclc.org/ooxml/officeDocument/relationships/styles" Target="styles.xml"/><Relationship Id="rId10" Type="http://purl.oclc.org/ooxml/officeDocument/relationships/theme" Target="theme/theme1.xml"/><Relationship Id="rId4" Type="http://purl.oclc.org/ooxml/officeDocument/relationships/customXml" Target="../customXml/item4.xml"/><Relationship Id="rId9" Type="http://purl.oclc.org/ooxml/officeDocument/relationships/glossaryDocument" Target="glossary/document.xml"/></Relationships>
</file>

<file path=word/glossary/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4" Type="http://purl.oclc.org/ooxml/officeDocument/relationships/fontTable" Target="fontTable.xml"/></Relationships>
</file>

<file path=word/glossary/document.xml><?xml version="1.0" encoding="utf-8"?>
<w:glossary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docParts>
    <w:docPart>
      <w:docPartPr>
        <w:name w:val="B23D66849F0E4E80A6D8EF075C5230C8"/>
        <w:category>
          <w:name w:val="General"/>
          <w:gallery w:val="placeholder"/>
        </w:category>
        <w:types>
          <w:type w:val="bbPlcHdr"/>
        </w:types>
        <w:behaviors>
          <w:behavior w:val="content"/>
        </w:behaviors>
        <w:guid w:val="{3EE635D7-3E4B-428B-80F2-0C47502F1325}"/>
      </w:docPartPr>
      <w:docPartBody>
        <w:p w:rsidR="00000000" w:rsidRDefault="00BE3A4E" w:rsidP="00BE3A4E">
          <w:pPr>
            <w:pStyle w:val="B23D66849F0E4E80A6D8EF075C5230C8"/>
          </w:pPr>
          <w:r w:rsidRPr="00417437">
            <w:rPr>
              <w:rStyle w:val="PlaceholderText"/>
            </w:rPr>
            <w:t>Click or tap to enter a date.</w:t>
          </w:r>
        </w:p>
      </w:docPartBody>
    </w:docPart>
  </w:docParts>
</w:glossaryDocument>
</file>

<file path=word/glossary/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92A"/>
    <w:rsid w:val="00002E76"/>
    <w:rsid w:val="0005792E"/>
    <w:rsid w:val="002003C5"/>
    <w:rsid w:val="0069092A"/>
    <w:rsid w:val="00BE3A4E"/>
    <w:rsid w:val="00BF1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8pt" w:line="12.95pt"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3A4E"/>
    <w:rPr>
      <w:color w:val="808080"/>
    </w:rPr>
  </w:style>
  <w:style w:type="paragraph" w:customStyle="1" w:styleId="B23D66849F0E4E80A6D8EF075C5230C8">
    <w:name w:val="B23D66849F0E4E80A6D8EF075C5230C8"/>
    <w:rsid w:val="00BE3A4E"/>
    <w:pPr>
      <w:spacing w:after="0pt" w:line="12pt"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LPA Acquisition</Form_x0020_Type>
    <REMS xmlns="98366301-8822-4615-b18f-186ab8913baf">YES</REMS>
    <Revision_x0020_Date xmlns="98366301-8822-4615-b18f-186ab8913baf">2020-02-18T05:00:00+00:00</Revision_x0020_Date>
    <Relocation_x0020_Classification xmlns="98366301-8822-4615-b18f-186ab8913baf" xsi:nil="true"/>
    <Example xmlns="98366301-8822-4615-b18f-186ab8913baf">
      <Url xsi:nil="true"/>
      <Description xsi:nil="true"/>
    </Example>
  </documentManagement>
</p:properties>
</file>

<file path=customXml/itemProps1.xml><?xml version="1.0" encoding="utf-8"?>
<ds:datastoreItem xmlns:ds="http://schemas.openxmlformats.org/officeDocument/2006/customXml" ds:itemID="{971D7D30-C1B0-4056-9F32-A43F4E494DC3}"/>
</file>

<file path=customXml/itemProps2.xml><?xml version="1.0" encoding="utf-8"?>
<ds:datastoreItem xmlns:ds="http://purl.oclc.org/ooxml/officeDocument/customXml" ds:itemID="{674C43A6-7BE8-4C03-979B-348909CD4FCE}">
  <ds:schemaRefs>
    <ds:schemaRef ds:uri="http://schemas.microsoft.com/sharepoint/v3/contenttype/forms"/>
  </ds:schemaRefs>
</ds:datastoreItem>
</file>

<file path=customXml/itemProps3.xml><?xml version="1.0" encoding="utf-8"?>
<ds:datastoreItem xmlns:ds="http://purl.oclc.org/ooxml/officeDocument/customXml" ds:itemID="{7F2350D5-2138-4283-A90F-F214A9C57FFF}">
  <ds:schemaRefs>
    <ds:schemaRef ds:uri="http://schemas.microsoft.com/office/2006/metadata/longProperties"/>
  </ds:schemaRefs>
</ds:datastoreItem>
</file>

<file path=customXml/itemProps4.xml><?xml version="1.0" encoding="utf-8"?>
<ds:datastoreItem xmlns:ds="http://purl.oclc.org/ooxml/officeDocument/customXml" ds:itemID="{CF2AC1BB-7327-48F2-92A3-F79B24E1A2CB}">
  <ds:schemaRefs>
    <ds:schemaRef ds:uri="http://schemas.microsoft.com/office/2006/metadata/properties"/>
    <ds:schemaRef ds:uri="http://schemas.microsoft.com/office/infopath/2007/PartnerControls"/>
    <ds:schemaRef ds:uri="98366301-8822-4615-b18f-186ab8913baf"/>
  </ds:schemaRefs>
</ds:datastoreItem>
</file>

<file path=docProps/app.xml><?xml version="1.0" encoding="utf-8"?>
<Properties xmlns="http://purl.oclc.org/ooxml/officeDocument/extendedProperties" xmlns:vt="http://purl.oclc.org/ooxml/officeDocument/docPropsVTypes">
  <Template>Normal.dotm</Template>
  <TotalTime>14</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LPA Appropriation Letter</vt:lpstr>
    </vt:vector>
  </TitlesOfParts>
  <Company>Ohio Department of Transportation</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Appropriation Letter</dc:title>
  <dc:subject/>
  <dc:creator>wpace</dc:creator>
  <cp:keywords/>
  <dc:description/>
  <cp:lastModifiedBy>Eaton, Dina</cp:lastModifiedBy>
  <cp:revision>5</cp:revision>
  <cp:lastPrinted>2007-11-21T20:21:00Z</cp:lastPrinted>
  <dcterms:created xsi:type="dcterms:W3CDTF">2019-07-31T16:20:00Z</dcterms:created>
  <dcterms:modified xsi:type="dcterms:W3CDTF">2020-02-12T13:37:00Z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
    <vt:lpwstr>Document</vt:lpwstr>
  </property>
  <property fmtid="{D5CDD505-2E9C-101B-9397-08002B2CF9AE}" pid="3" name="ContentTypeId">
    <vt:lpwstr>0x0101002242256823B0F14CA16017ADA4335EBA</vt:lpwstr>
  </property>
</Properties>
</file>